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0D3356"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0D3356"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0D3356"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0D3356"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0D3356"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0D3356"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0D3356"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0D3356"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0D3356"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0D3356"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0D3356"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0D3356"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0D3356"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0D3356"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0D3356"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0D3356"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0D3356"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0D3356"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0D3356"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0D3356"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0D3356"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0D3356"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ListParagraph"/>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0D3356"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0D3356"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0D3356"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0D3356"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ListParagraph"/>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0D3356"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0D3356"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0D3356"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0D3356"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0D3356"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0D3356"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0D3356"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0D3356"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0D3356"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0D3356"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ListParagraph"/>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0D3356"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0D3356"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ListParagraph"/>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0D3356"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0D3356"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0D3356"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0D3356"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0D3356"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0D3356"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0D3356"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0D3356"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0D3356"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0D3356"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0D3356"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0D3356"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0D3356"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0D3356" w14:paraId="73C930F1" w14:textId="77777777" w:rsidTr="005E5DB7">
        <w:tc>
          <w:tcPr>
            <w:tcW w:w="4815" w:type="dxa"/>
          </w:tcPr>
          <w:p w14:paraId="76093037" w14:textId="77777777" w:rsidR="00935768" w:rsidRPr="000F1419" w:rsidRDefault="00C04497" w:rsidP="000F1419">
            <w:pPr>
              <w:pStyle w:val="ListParagraph"/>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ListParagraph"/>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ListParagraph"/>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0D3356"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0D3356"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0D3356"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0D3356"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0D3356"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0D3356"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0D3356"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0D3356"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0D3356"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0D3356"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0D3356"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0D3356"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0D3356"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0D3356"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0D3356"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0D3356"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0D3356"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0D3356"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0D3356"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0D3356"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0D3356"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0D3356"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0D3356"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0D3356"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0D3356"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0D3356"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0D3356"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0D3356"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0D3356"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0D3356"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0D3356"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0D3356"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0D3356"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0D3356"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0D3356"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0D3356"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0D3356"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0D3356"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0D3356" w14:paraId="46EA73CD" w14:textId="77777777" w:rsidTr="005E5DB7">
        <w:tc>
          <w:tcPr>
            <w:tcW w:w="4815" w:type="dxa"/>
          </w:tcPr>
          <w:p w14:paraId="39CB7226" w14:textId="77777777" w:rsidR="00C64477" w:rsidRPr="000F1419" w:rsidRDefault="001A0B52" w:rsidP="00C64477">
            <w:pPr>
              <w:pStyle w:val="ListParagraph"/>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ListParagraph"/>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0D3356"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0D3356"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0D3356"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0D3356"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0D3356"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0D3356"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0D3356"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0D3356"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0D3356"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0D3356"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0D3356"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0D3356"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0D3356"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0D3356"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0D3356"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C65056" w14:paraId="74FF4459" w14:textId="77777777" w:rsidTr="005E5DB7">
        <w:tc>
          <w:tcPr>
            <w:tcW w:w="4815"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C65056" w14:paraId="20948A9B" w14:textId="77777777" w:rsidTr="005E5DB7">
        <w:tc>
          <w:tcPr>
            <w:tcW w:w="4815"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599"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t>8.1.</w:t>
            </w:r>
            <w:r w:rsidRPr="00C65056">
              <w:rPr>
                <w:sz w:val="20"/>
                <w:szCs w:val="20"/>
                <w:lang w:val="en-US"/>
              </w:rPr>
              <w:tab/>
            </w:r>
            <w:r w:rsidR="008338AE" w:rsidRPr="00C65056">
              <w:rPr>
                <w:sz w:val="20"/>
                <w:szCs w:val="20"/>
                <w:lang w:val="en-US"/>
              </w:rPr>
              <w:t>Provisions of this article hereof shall be applied to the relations of the Parties if the 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C65056"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C65056"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C65056"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C65056"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C65056"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C65056" w14:paraId="4FD19F83" w14:textId="77777777" w:rsidTr="005E5DB7">
        <w:tc>
          <w:tcPr>
            <w:tcW w:w="4815" w:type="dxa"/>
          </w:tcPr>
          <w:p w14:paraId="59998B99" w14:textId="77777777" w:rsidR="007E4CFB"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PlainText"/>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BodyText"/>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BodyText"/>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PlainText"/>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ListParagraph"/>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ListParagraph"/>
              <w:jc w:val="both"/>
              <w:rPr>
                <w:sz w:val="20"/>
                <w:lang w:val="en-US"/>
              </w:rPr>
            </w:pPr>
          </w:p>
          <w:p w14:paraId="6E221EC9" w14:textId="77777777" w:rsidR="007E4CFB" w:rsidRDefault="007E4CFB" w:rsidP="007E4CFB">
            <w:pPr>
              <w:pStyle w:val="ListParagraph"/>
              <w:jc w:val="both"/>
              <w:rPr>
                <w:sz w:val="20"/>
                <w:lang w:val="en-US"/>
              </w:rPr>
            </w:pPr>
          </w:p>
          <w:p w14:paraId="2E03E47B" w14:textId="08A9F6FF" w:rsidR="007E4CFB" w:rsidRDefault="007E4CFB" w:rsidP="007E4CFB">
            <w:pPr>
              <w:pStyle w:val="BodyText"/>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ListParagraph"/>
              <w:rPr>
                <w:sz w:val="20"/>
                <w:lang w:val="en-US"/>
              </w:rPr>
            </w:pPr>
          </w:p>
          <w:p w14:paraId="3331B927"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PlainText"/>
              <w:jc w:val="both"/>
              <w:rPr>
                <w:rFonts w:asciiTheme="minorHAnsi" w:eastAsiaTheme="minorHAnsi" w:hAnsiTheme="minorHAnsi" w:cstheme="minorBidi"/>
                <w:szCs w:val="22"/>
              </w:rPr>
            </w:pPr>
          </w:p>
          <w:p w14:paraId="5949C8CC" w14:textId="77777777" w:rsidR="002B2940" w:rsidRDefault="002B2940" w:rsidP="007E4CFB">
            <w:pPr>
              <w:pStyle w:val="PlainText"/>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ListParagraph"/>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PlainText"/>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PlainText"/>
              <w:ind w:left="469"/>
              <w:jc w:val="both"/>
              <w:rPr>
                <w:rFonts w:asciiTheme="minorHAnsi" w:eastAsiaTheme="minorHAnsi" w:hAnsiTheme="minorHAnsi" w:cstheme="minorBidi"/>
                <w:szCs w:val="22"/>
              </w:rPr>
            </w:pPr>
          </w:p>
          <w:p w14:paraId="09FB4380" w14:textId="408E2D9F" w:rsidR="007E4CFB" w:rsidRDefault="007E4CFB" w:rsidP="007E4CFB">
            <w:pPr>
              <w:pStyle w:val="PlainText"/>
              <w:ind w:left="469"/>
              <w:jc w:val="both"/>
              <w:rPr>
                <w:rFonts w:asciiTheme="minorHAnsi" w:eastAsiaTheme="minorHAnsi" w:hAnsiTheme="minorHAnsi" w:cstheme="minorBidi"/>
                <w:szCs w:val="22"/>
              </w:rPr>
            </w:pPr>
          </w:p>
          <w:p w14:paraId="2978F871" w14:textId="0A2026F0" w:rsidR="001F7FF0" w:rsidRDefault="001F7FF0" w:rsidP="007E4CFB">
            <w:pPr>
              <w:pStyle w:val="PlainText"/>
              <w:ind w:left="469"/>
              <w:jc w:val="both"/>
              <w:rPr>
                <w:rFonts w:asciiTheme="minorHAnsi" w:eastAsiaTheme="minorHAnsi" w:hAnsiTheme="minorHAnsi" w:cstheme="minorBidi"/>
                <w:szCs w:val="22"/>
              </w:rPr>
            </w:pPr>
          </w:p>
          <w:p w14:paraId="0E827140" w14:textId="55B06D36" w:rsidR="001F7FF0" w:rsidRDefault="001F7FF0" w:rsidP="007E4CFB">
            <w:pPr>
              <w:pStyle w:val="PlainText"/>
              <w:ind w:left="469"/>
              <w:jc w:val="both"/>
              <w:rPr>
                <w:rFonts w:asciiTheme="minorHAnsi" w:eastAsiaTheme="minorHAnsi" w:hAnsiTheme="minorHAnsi" w:cstheme="minorBidi"/>
                <w:szCs w:val="22"/>
              </w:rPr>
            </w:pPr>
          </w:p>
          <w:p w14:paraId="6C5AA61A" w14:textId="77777777" w:rsidR="001F7FF0" w:rsidRPr="00F04CE8" w:rsidRDefault="001F7FF0" w:rsidP="007E4CFB">
            <w:pPr>
              <w:pStyle w:val="PlainText"/>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C65056"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C65056"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C65056"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C65056"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C65056"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C65056"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C65056"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C65056"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C65056"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C65056"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C65056"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C65056"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C65056"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C65056"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C65056"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C65056"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C65056"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C65056"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C65056"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C65056"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C65056"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C65056"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C65056"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C65056"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C65056"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ListParagraph"/>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C65056"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C65056"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C65056"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C65056"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C65056"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C65056"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C65056"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C65056"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C65056"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C65056"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C65056"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C65056"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C65056" w14:paraId="1CBBBEB5" w14:textId="77777777" w:rsidTr="005E5DB7">
        <w:tc>
          <w:tcPr>
            <w:tcW w:w="4815" w:type="dxa"/>
          </w:tcPr>
          <w:p w14:paraId="3A679AB4" w14:textId="77777777" w:rsidR="0019584D" w:rsidRPr="008E5874" w:rsidRDefault="0019584D" w:rsidP="008E5874">
            <w:pPr>
              <w:pStyle w:val="ListParagraph"/>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C65056" w14:paraId="5DE7FB70" w14:textId="77777777" w:rsidTr="005E5DB7">
        <w:tc>
          <w:tcPr>
            <w:tcW w:w="4815" w:type="dxa"/>
          </w:tcPr>
          <w:p w14:paraId="698FE823" w14:textId="77777777" w:rsidR="0019584D" w:rsidRPr="00F01078" w:rsidRDefault="0019584D" w:rsidP="000F1419">
            <w:pPr>
              <w:pStyle w:val="ListParagraph"/>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C65056"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C65056"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C65056"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C65056"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C65056"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C65056"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ListParagraph"/>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C65056"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C65056"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C65056"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C65056" w14:paraId="34CB06B9" w14:textId="77777777" w:rsidTr="005E5DB7">
        <w:tc>
          <w:tcPr>
            <w:tcW w:w="4815" w:type="dxa"/>
          </w:tcPr>
          <w:p w14:paraId="79EEB75E" w14:textId="77777777" w:rsidR="00AE6596" w:rsidRPr="000F1419" w:rsidRDefault="00D11E2F" w:rsidP="000F1419">
            <w:pPr>
              <w:pStyle w:val="ListParagraph"/>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C65056"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C65056"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C65056"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C65056"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C65056"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C65056"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C65056"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ListParagraph"/>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C65056"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C65056"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C65056"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C65056" w14:paraId="4B091C03" w14:textId="77777777" w:rsidTr="005E5DB7">
        <w:tc>
          <w:tcPr>
            <w:tcW w:w="4815" w:type="dxa"/>
          </w:tcPr>
          <w:p w14:paraId="73368526" w14:textId="77777777" w:rsidR="00844EB3" w:rsidRPr="000F1419" w:rsidRDefault="00685BA9" w:rsidP="000F1419">
            <w:pPr>
              <w:pStyle w:val="ListParagraph"/>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ListParagraph"/>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0D3356"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0D3356"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0D3356"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0D3356"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0D3356"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0D3356"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0D3356"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0D3356"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0D3356"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0D3356"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0D3356"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0D3356"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0D3356"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0D3356"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0D3356"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0D3356"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0D3356"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0D3356"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0D3356"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0D3356"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0D3356"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0D3356"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0D3356"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0D3356"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0D3356"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0D3356"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0D3356"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0D3356"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0D3356"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0D3356"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0D3356"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0D3356"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0D3356"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0D3356"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0D3356"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0D3356"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0D3356"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0D3356"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0D3356"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0D3356"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ListParagraph"/>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0D3356"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0D3356"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0D3356"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0D3356"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0D3356"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0D3356"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67352B8A" w:rsidR="000574B6" w:rsidRDefault="000574B6" w:rsidP="007A1E41">
                                <w:pPr>
                                  <w:jc w:val="center"/>
                                </w:pPr>
                                <w:r>
                                  <w:fldChar w:fldCharType="begin"/>
                                </w:r>
                                <w:r>
                                  <w:instrText>PAGE    \* MERGEFORMAT</w:instrText>
                                </w:r>
                                <w:r>
                                  <w:fldChar w:fldCharType="separate"/>
                                </w:r>
                                <w:r w:rsidR="00F01975" w:rsidRPr="00F01975">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67352B8A" w:rsidR="000574B6" w:rsidRDefault="000574B6" w:rsidP="007A1E41">
                          <w:pPr>
                            <w:jc w:val="center"/>
                          </w:pPr>
                          <w:r>
                            <w:fldChar w:fldCharType="begin"/>
                          </w:r>
                          <w:r>
                            <w:instrText>PAGE    \* MERGEFORMAT</w:instrText>
                          </w:r>
                          <w:r>
                            <w:fldChar w:fldCharType="separate"/>
                          </w:r>
                          <w:r w:rsidR="00F01975" w:rsidRPr="00F01975">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933E8"/>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01975"/>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http://purl.org/dc/terms/"/>
    <ds:schemaRef ds:uri="http://schemas.microsoft.com/office/2006/documentManagement/typ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22313</Words>
  <Characters>127186</Characters>
  <Application>Microsoft Office Word</Application>
  <DocSecurity>4</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 - нерезидент </vt:lpstr>
      <vt:lpstr/>
    </vt:vector>
  </TitlesOfParts>
  <Company>CPC</Company>
  <LinksUpToDate>false</LinksUpToDate>
  <CharactersWithSpaces>149201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lish0528</cp:lastModifiedBy>
  <cp:revision>2</cp:revision>
  <cp:lastPrinted>2018-06-15T11:18:00Z</cp:lastPrinted>
  <dcterms:created xsi:type="dcterms:W3CDTF">2023-08-04T06:36:00Z</dcterms:created>
  <dcterms:modified xsi:type="dcterms:W3CDTF">2023-08-04T06:36:00Z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